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5F03" w14:textId="77777777" w:rsidR="00E27962" w:rsidRDefault="00E27962" w:rsidP="00E27962">
      <w:pPr>
        <w:rPr>
          <w:rFonts w:eastAsia="Calibri"/>
        </w:rPr>
      </w:pPr>
    </w:p>
    <w:p w14:paraId="43DAA42C" w14:textId="77777777" w:rsidR="00E27962" w:rsidRDefault="00E27962" w:rsidP="00E27962">
      <w:pPr>
        <w:jc w:val="both"/>
        <w:rPr>
          <w:rFonts w:eastAsia="Calibri"/>
        </w:rPr>
      </w:pPr>
    </w:p>
    <w:p w14:paraId="35D8FAA9" w14:textId="77777777" w:rsidR="00091EE0" w:rsidRPr="00BA4B61" w:rsidRDefault="00091EE0" w:rsidP="00E27962">
      <w:pPr>
        <w:jc w:val="both"/>
        <w:rPr>
          <w:rFonts w:eastAsia="Calibri"/>
          <w:sz w:val="12"/>
          <w:szCs w:val="12"/>
        </w:rPr>
      </w:pPr>
    </w:p>
    <w:tbl>
      <w:tblPr>
        <w:tblStyle w:val="TableGridLight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4817"/>
      </w:tblGrid>
      <w:tr w:rsidR="0034651D" w:rsidRPr="007A1FBE" w14:paraId="35758283" w14:textId="77777777" w:rsidTr="0022398F">
        <w:trPr>
          <w:trHeight w:val="768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6014F498" w14:textId="77777777"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 NAUKOWEGO</w:t>
            </w:r>
          </w:p>
          <w:p w14:paraId="1EF844D6" w14:textId="77777777" w:rsidR="0034651D" w:rsidRPr="007A1FBE" w:rsidRDefault="0034651D" w:rsidP="00C35D2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w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trybie eksternistycznym</w:t>
            </w:r>
          </w:p>
        </w:tc>
      </w:tr>
      <w:tr w:rsidR="0034651D" w:rsidRPr="007A1FBE" w14:paraId="4A4B32E9" w14:textId="77777777" w:rsidTr="000D1512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781C9AFA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naukowego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7C725C48" w14:textId="5988CEA8" w:rsidR="0034651D" w:rsidRPr="0086673F" w:rsidRDefault="005F18D5" w:rsidP="0069579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Aleksandra Łuszczyńska</w:t>
            </w:r>
          </w:p>
        </w:tc>
      </w:tr>
      <w:tr w:rsidR="000D1512" w:rsidRPr="007A1FBE" w14:paraId="33B1A9DA" w14:textId="77777777" w:rsidTr="001743DD">
        <w:trPr>
          <w:trHeight w:val="340"/>
        </w:trPr>
        <w:tc>
          <w:tcPr>
            <w:tcW w:w="4817" w:type="dxa"/>
            <w:shd w:val="clear" w:color="auto" w:fill="auto"/>
          </w:tcPr>
          <w:p w14:paraId="41ECFF1E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centrum/zespołu badawczego 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(ewentualny</w:t>
            </w:r>
          </w:p>
          <w:p w14:paraId="3C040002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link do strony internetowej centrum/zespołu</w:t>
            </w:r>
          </w:p>
          <w:p w14:paraId="00812BF7" w14:textId="77777777" w:rsidR="000D1512" w:rsidRPr="007A1FBE" w:rsidRDefault="000D1512" w:rsidP="000D1512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badawczego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/ grupy badawczej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76805108" w14:textId="4228D6BB" w:rsidR="000D1512" w:rsidRPr="0086673F" w:rsidRDefault="005F18D5" w:rsidP="0069579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CARE BEH Centrum Badań nad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Zachowaniami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Zdrowotnymi i Zdrowiem; </w:t>
            </w:r>
            <w:hyperlink r:id="rId7" w:history="1">
              <w:r w:rsidRPr="00E444FF">
                <w:rPr>
                  <w:rStyle w:val="Hyperlink"/>
                  <w:rFonts w:ascii="Calibri" w:eastAsiaTheme="minorEastAsia" w:hAnsi="Calibri" w:cs="Calibri"/>
                  <w:noProof/>
                  <w:color w:val="auto"/>
                  <w:sz w:val="20"/>
                  <w:szCs w:val="20"/>
                  <w:lang w:val="en-US"/>
                </w:rPr>
                <w:t>http://www.care-beh.eu/</w:t>
              </w:r>
            </w:hyperlink>
          </w:p>
        </w:tc>
      </w:tr>
      <w:tr w:rsidR="0034651D" w:rsidRPr="007A1FBE" w14:paraId="5632138F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41CDDEA5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polityce i administracji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psychologia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, nauki o kulturze i religii, literaturoznawstwo,</w:t>
            </w:r>
            <w:r w:rsidR="00007C07"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 sztuki plastyczne i konserwacja dzieł sztuki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1E3409A" w14:textId="0E2C120F" w:rsidR="0034651D" w:rsidRPr="007A1FBE" w:rsidRDefault="005F18D5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Psychologia </w:t>
            </w:r>
          </w:p>
        </w:tc>
      </w:tr>
      <w:tr w:rsidR="0034651D" w:rsidRPr="007A1FBE" w14:paraId="5F42818E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5A2536F4" w14:textId="77777777" w:rsidR="0034651D" w:rsidRPr="00686B19" w:rsidRDefault="0034651D" w:rsidP="005424A3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</w:t>
            </w:r>
            <w:r w:rsidR="005424A3">
              <w:rPr>
                <w:rFonts w:ascii="Calibri" w:eastAsia="Calibri" w:hAnsi="Calibri" w:cs="Calibri"/>
                <w:b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2C737116" w14:textId="77777777" w:rsidR="005F18D5" w:rsidRPr="005F18D5" w:rsidRDefault="005F18D5" w:rsidP="005F18D5">
            <w:pPr>
              <w:rPr>
                <w:rFonts w:ascii="Calibri" w:eastAsiaTheme="minorEastAsia" w:hAnsi="Calibri" w:cs="Calibri"/>
                <w:noProof/>
                <w:color w:val="1F497D"/>
                <w:sz w:val="20"/>
                <w:szCs w:val="20"/>
              </w:rPr>
            </w:pPr>
            <w:r w:rsidRPr="005F18D5">
              <w:rPr>
                <w:rFonts w:ascii="Calibri" w:eastAsiaTheme="minorEastAsia" w:hAnsi="Calibri" w:cs="Calibri"/>
                <w:noProof/>
                <w:color w:val="1F497D"/>
                <w:sz w:val="20"/>
                <w:szCs w:val="20"/>
              </w:rPr>
              <w:t xml:space="preserve">Researcher ID: </w:t>
            </w:r>
            <w:hyperlink r:id="rId8" w:history="1">
              <w:r w:rsidRPr="005F18D5">
                <w:rPr>
                  <w:rStyle w:val="Hyperlink"/>
                  <w:rFonts w:ascii="Calibri" w:eastAsiaTheme="minorEastAsia" w:hAnsi="Calibri" w:cs="Calibri"/>
                  <w:noProof/>
                  <w:color w:val="1F497D"/>
                  <w:sz w:val="20"/>
                  <w:szCs w:val="20"/>
                </w:rPr>
                <w:t>http://www.researcherid.com/rid/F-3692-2014</w:t>
              </w:r>
            </w:hyperlink>
          </w:p>
          <w:p w14:paraId="63C6336E" w14:textId="77777777" w:rsidR="005F18D5" w:rsidRPr="005F18D5" w:rsidRDefault="0047565F" w:rsidP="005F18D5">
            <w:pPr>
              <w:rPr>
                <w:rFonts w:ascii="Calibri" w:eastAsiaTheme="minorEastAsia" w:hAnsi="Calibri" w:cs="Calibri"/>
                <w:noProof/>
                <w:color w:val="1F497D"/>
                <w:sz w:val="20"/>
                <w:szCs w:val="20"/>
              </w:rPr>
            </w:pPr>
            <w:hyperlink r:id="rId9" w:history="1">
              <w:r w:rsidR="005F18D5" w:rsidRPr="005F18D5">
                <w:rPr>
                  <w:rStyle w:val="Hyperlink"/>
                  <w:rFonts w:ascii="Calibri" w:eastAsiaTheme="minorEastAsia" w:hAnsi="Calibri" w:cs="Calibri"/>
                  <w:noProof/>
                  <w:sz w:val="20"/>
                  <w:szCs w:val="20"/>
                </w:rPr>
                <w:t>https://orcid.org/0000-0002-4704-9544</w:t>
              </w:r>
            </w:hyperlink>
          </w:p>
          <w:p w14:paraId="60BA1EF5" w14:textId="77777777" w:rsidR="0034651D" w:rsidRPr="005F18D5" w:rsidRDefault="0034651D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51D" w:rsidRPr="007A1FBE" w14:paraId="0AFB1AD1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15711BA6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się, czym się zajmuje)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4A11FEC9" w14:textId="663B9C65" w:rsidR="005F18D5" w:rsidRDefault="005F18D5" w:rsidP="00695795">
            <w:pPr>
              <w:ind w:left="169" w:right="170"/>
              <w:rPr>
                <w:rFonts w:ascii="Calibri" w:eastAsiaTheme="minorEastAsia" w:hAnsi="Calibri" w:cs="Calibri"/>
                <w:noProof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eastAsiaTheme="minorEastAsia" w:hAnsi="Calibri" w:cs="Calibri"/>
                <w:noProof/>
                <w:color w:val="auto"/>
                <w:sz w:val="20"/>
                <w:szCs w:val="20"/>
                <w:lang w:val="en-US"/>
              </w:rPr>
              <w:t xml:space="preserve">Zmiana zachowań zdrowotnych, poprawa jakości życia w chorobie przewlekłej </w:t>
            </w:r>
          </w:p>
          <w:p w14:paraId="2F3E7AD5" w14:textId="6E66F528" w:rsidR="0034651D" w:rsidRPr="007A1FBE" w:rsidRDefault="005F18D5" w:rsidP="0069579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444FF">
              <w:rPr>
                <w:rFonts w:ascii="Calibri" w:eastAsiaTheme="minorEastAsia" w:hAnsi="Calibri" w:cs="Calibri"/>
                <w:noProof/>
                <w:color w:val="auto"/>
                <w:sz w:val="20"/>
                <w:szCs w:val="20"/>
                <w:lang w:val="en-US"/>
              </w:rPr>
              <w:t xml:space="preserve">Profil </w:t>
            </w:r>
            <w:r>
              <w:rPr>
                <w:rFonts w:ascii="Calibri" w:eastAsiaTheme="minorEastAsia" w:hAnsi="Calibri" w:cs="Calibri"/>
                <w:noProof/>
                <w:color w:val="auto"/>
                <w:sz w:val="20"/>
                <w:szCs w:val="20"/>
                <w:lang w:val="en-US"/>
              </w:rPr>
              <w:t xml:space="preserve">badań </w:t>
            </w:r>
            <w:r w:rsidRPr="00E444FF">
              <w:rPr>
                <w:rFonts w:ascii="Calibri" w:eastAsiaTheme="minorEastAsia" w:hAnsi="Calibri" w:cs="Calibri"/>
                <w:noProof/>
                <w:color w:val="auto"/>
                <w:sz w:val="20"/>
                <w:szCs w:val="20"/>
                <w:lang w:val="en-US"/>
              </w:rPr>
              <w:t xml:space="preserve">zespołu: </w:t>
            </w:r>
            <w:hyperlink r:id="rId10" w:history="1">
              <w:r w:rsidRPr="00E444FF">
                <w:rPr>
                  <w:rStyle w:val="Hyperlink"/>
                  <w:rFonts w:ascii="Calibri" w:eastAsiaTheme="minorEastAsia" w:hAnsi="Calibri" w:cs="Calibri"/>
                  <w:noProof/>
                  <w:color w:val="auto"/>
                  <w:sz w:val="20"/>
                  <w:szCs w:val="20"/>
                  <w:lang w:val="en-US"/>
                </w:rPr>
                <w:t>http://www.care-beh.eu/</w:t>
              </w:r>
            </w:hyperlink>
          </w:p>
        </w:tc>
      </w:tr>
      <w:tr w:rsidR="0034651D" w:rsidRPr="007A1FBE" w14:paraId="18AF796E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5E408ACE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projektów rozpraw doktorskich, które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byłby w stanie prowadzić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2E258773" w14:textId="77777777" w:rsidR="005F18D5" w:rsidRDefault="005F18D5" w:rsidP="005F18D5">
            <w:pPr>
              <w:ind w:left="169" w:right="170"/>
              <w:rPr>
                <w:rFonts w:ascii="Calibri" w:eastAsiaTheme="minorEastAsia" w:hAnsi="Calibri" w:cs="Calibri"/>
                <w:noProof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eastAsiaTheme="minorEastAsia" w:hAnsi="Calibri" w:cs="Calibri"/>
                <w:noProof/>
                <w:color w:val="auto"/>
                <w:sz w:val="20"/>
                <w:szCs w:val="20"/>
                <w:lang w:val="en-US"/>
              </w:rPr>
              <w:t xml:space="preserve">Zmiana zachowań zdrowotnych, poprawa jakości życia w chorobie przewlekłej </w:t>
            </w:r>
          </w:p>
          <w:p w14:paraId="6D19FA98" w14:textId="45BE3C8B" w:rsidR="0034651D" w:rsidRPr="007A1FBE" w:rsidRDefault="0034651D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3EBF" w:rsidRPr="007A1FBE" w14:paraId="0531D422" w14:textId="77777777" w:rsidTr="00273EBF">
        <w:trPr>
          <w:trHeight w:val="455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ED22D21" w14:textId="77777777" w:rsidR="00273EBF" w:rsidRPr="007A1FBE" w:rsidRDefault="00273EBF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, jaką chciałby przyjąć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opiekun 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w ścieżce eksternistycznej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001A1F5D" w14:textId="235F6CF8" w:rsidR="00273EBF" w:rsidRPr="007A1FBE" w:rsidRDefault="00150D93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34651D" w:rsidRPr="007A1FBE" w14:paraId="24CF110B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63A3C94F" w14:textId="77777777"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1D6EC350" w14:textId="77777777" w:rsidR="0034651D" w:rsidRPr="007A1FBE" w:rsidRDefault="0034651D" w:rsidP="00695795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14:paraId="3D479F11" w14:textId="77777777" w:rsidR="0034651D" w:rsidRPr="007A1FBE" w:rsidRDefault="0034651D" w:rsidP="00695795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14:paraId="7FAE2231" w14:textId="77777777" w:rsidR="0034651D" w:rsidRPr="007A1FBE" w:rsidRDefault="0034651D" w:rsidP="00695795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7551003" w14:textId="61EA618D" w:rsidR="0034651D" w:rsidRDefault="005F18D5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programie ISD – 5</w:t>
            </w:r>
          </w:p>
          <w:p w14:paraId="7036000E" w14:textId="258D7F2F" w:rsidR="005F18D5" w:rsidRDefault="005F18D5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 – 1</w:t>
            </w:r>
          </w:p>
          <w:p w14:paraId="5662BBE5" w14:textId="2F8693C5" w:rsidR="005F18D5" w:rsidRPr="007A1FBE" w:rsidRDefault="005F18D5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 -0</w:t>
            </w:r>
          </w:p>
        </w:tc>
      </w:tr>
      <w:tr w:rsidR="0034651D" w:rsidRPr="007A1FBE" w14:paraId="2361656D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36CD8619" w14:textId="77777777"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wraz z rokiem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nadania stopnia doktora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059E4248" w14:textId="5C9C26DA" w:rsidR="0034651D" w:rsidRPr="007A1FBE" w:rsidRDefault="003B6EE9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 (w latach 2008-2022)</w:t>
            </w:r>
          </w:p>
        </w:tc>
      </w:tr>
      <w:tr w:rsidR="0034651D" w:rsidRPr="007A1FBE" w14:paraId="3DA1007E" w14:textId="77777777" w:rsidTr="0022398F">
        <w:trPr>
          <w:trHeight w:val="1245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6A7CD2F3" w14:textId="77777777"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14:paraId="51B591A3" w14:textId="77777777" w:rsidR="0034651D" w:rsidRPr="007A1FBE" w:rsidRDefault="0034651D" w:rsidP="00273EB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</w:t>
            </w:r>
            <w:r w:rsidR="00273EB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opiekunami przed rozpoczęciem procesu rekrutacji</w:t>
            </w:r>
          </w:p>
        </w:tc>
      </w:tr>
      <w:tr w:rsidR="0034651D" w:rsidRPr="007A1FBE" w14:paraId="3C02F189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649CB94A" w14:textId="77777777"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B7D2BB7" w14:textId="1C09FBEA" w:rsidR="0034651D" w:rsidRPr="007A1FBE" w:rsidRDefault="005F18D5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Biegła znajomość języka angielskiego;  doświadczenie w pracy w zespole badawczym  - kompetencje do pracy w zespole (referencje mile widziane); doświadczenie w pracy w projektach naukowych; gotowość do regularnej pracy badawczej na terenie województwa dolnośląskiego</w:t>
            </w:r>
          </w:p>
        </w:tc>
      </w:tr>
      <w:tr w:rsidR="0034651D" w:rsidRPr="007A1FBE" w14:paraId="161DAB09" w14:textId="77777777" w:rsidTr="00695795">
        <w:trPr>
          <w:trHeight w:val="713"/>
        </w:trPr>
        <w:tc>
          <w:tcPr>
            <w:tcW w:w="4817" w:type="dxa"/>
            <w:shd w:val="clear" w:color="auto" w:fill="auto"/>
          </w:tcPr>
          <w:p w14:paraId="57F8D788" w14:textId="77777777"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071502E" w14:textId="021B5A61" w:rsidR="0034651D" w:rsidRPr="007A1FBE" w:rsidRDefault="005F18D5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Gotowość włączenia się w większe projekty badawcze realizowane w centrum CARE-BEH, elastyczne godziny pracy</w:t>
            </w:r>
            <w:r w:rsidR="003B6EE9">
              <w:rPr>
                <w:rFonts w:ascii="Calibri" w:eastAsia="Calibri" w:hAnsi="Calibri" w:cs="Calibri"/>
                <w:sz w:val="20"/>
                <w:szCs w:val="20"/>
              </w:rPr>
              <w:t>; stała współpraca z centrami specjalizującymi się w leczeniu osób z chorobą przewlekłą; doświadczenie w pracy naukowej udokumentowane publikacjami naukowymi</w:t>
            </w:r>
          </w:p>
        </w:tc>
      </w:tr>
      <w:tr w:rsidR="0034651D" w:rsidRPr="007A1FBE" w14:paraId="65446A75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0B374633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toku pracy nad doktoratem 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28CCDE8" w14:textId="77777777" w:rsidR="0034651D" w:rsidRPr="007A1FBE" w:rsidRDefault="004756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4EC42864" w14:textId="77777777" w:rsidR="0034651D" w:rsidRPr="007A1FBE" w:rsidRDefault="004756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00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564E6416" w14:textId="77777777" w:rsidR="0034651D" w:rsidRDefault="004756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8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18627F14" w14:textId="77777777" w:rsidR="0034651D" w:rsidRPr="007A1FBE" w:rsidRDefault="004756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02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15B1E900" w14:textId="4E91C516" w:rsidR="0034651D" w:rsidRPr="007A1FBE" w:rsidRDefault="004756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3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D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34651D" w:rsidRPr="007A1FBE" w14:paraId="53D19CD9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CB4F2F5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trakcie rekrutacji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14D95C6D" w14:textId="20025454" w:rsidR="0034651D" w:rsidRPr="007A1FBE" w:rsidRDefault="004756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34198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D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71BB76A5" w14:textId="77777777" w:rsidR="0034651D" w:rsidRPr="007A1FBE" w:rsidRDefault="004756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3FC388DC" w14:textId="77777777" w:rsidR="0034651D" w:rsidRDefault="004756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658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4B662F92" w14:textId="77777777" w:rsidR="0034651D" w:rsidRPr="007A1FBE" w:rsidRDefault="004756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889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2A3BD11A" w14:textId="77777777" w:rsidR="0034651D" w:rsidRPr="007A1FBE" w:rsidRDefault="004756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445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</w:tbl>
    <w:p w14:paraId="2B7B18D6" w14:textId="77777777"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11"/>
      <w:headerReference w:type="first" r:id="rId12"/>
      <w:footerReference w:type="first" r:id="rId13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1CDE" w14:textId="77777777" w:rsidR="0047565F" w:rsidRDefault="0047565F">
      <w:r>
        <w:separator/>
      </w:r>
    </w:p>
  </w:endnote>
  <w:endnote w:type="continuationSeparator" w:id="0">
    <w:p w14:paraId="78C7E234" w14:textId="77777777" w:rsidR="0047565F" w:rsidRDefault="0047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3332A084" w14:textId="77777777" w:rsidR="00206177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DA8020" w14:textId="77777777" w:rsidR="006D663D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091EE0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8397" w14:textId="77777777" w:rsidR="0047565F" w:rsidRDefault="0047565F">
      <w:r>
        <w:separator/>
      </w:r>
    </w:p>
  </w:footnote>
  <w:footnote w:type="continuationSeparator" w:id="0">
    <w:p w14:paraId="57649CE8" w14:textId="77777777" w:rsidR="0047565F" w:rsidRDefault="0047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AB2D" w14:textId="77777777" w:rsidR="006D663D" w:rsidRPr="004B2411" w:rsidRDefault="00273EBF" w:rsidP="00091EE0">
    <w:pPr>
      <w:jc w:val="right"/>
      <w:rPr>
        <w:rFonts w:ascii="Calibri" w:eastAsia="Calibri" w:hAnsi="Calibri" w:cs="Calibri"/>
      </w:rPr>
    </w:pPr>
    <w:r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2D54BB" wp14:editId="11186041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92392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92517" w14:textId="77777777" w:rsidR="00BA4B61" w:rsidRPr="004B2411" w:rsidRDefault="00BA4B61" w:rsidP="006D663D">
                          <w:pP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Formularz do rekrutacji – </w:t>
                          </w:r>
                          <w:r w:rsidR="00273EBF"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opiekun w trybie eksternistycznym</w:t>
                          </w:r>
                        </w:p>
                        <w:p w14:paraId="19A0A2BF" w14:textId="77777777" w:rsidR="006D663D" w:rsidRPr="006D663D" w:rsidRDefault="006D663D" w:rsidP="006D663D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4290467D" w14:textId="77777777" w:rsidR="00273EBF" w:rsidRPr="00091EE0" w:rsidRDefault="0047565F" w:rsidP="00E27962">
                          <w:pPr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40F5E" w:rsidRPr="00091EE0">
                              <w:rPr>
                                <w:rStyle w:val="Hyperlink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273EBF" w:rsidRPr="00091EE0"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3ECFFBB" w14:textId="77777777" w:rsidR="00273EBF" w:rsidRPr="00091EE0" w:rsidRDefault="0047565F" w:rsidP="00E27962">
                          <w:pPr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73EBF" w:rsidRPr="00091EE0">
                              <w:rPr>
                                <w:rStyle w:val="Hyperlink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externphd@swps.edu.pl</w:t>
                            </w:r>
                          </w:hyperlink>
                          <w:r w:rsidR="00273EBF" w:rsidRPr="00091EE0"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61B6601" w14:textId="77777777" w:rsidR="00273EBF" w:rsidRDefault="00273EBF" w:rsidP="00E27962">
                          <w:pP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</w:pPr>
                        </w:p>
                        <w:p w14:paraId="0424E944" w14:textId="77777777" w:rsidR="006D663D" w:rsidRPr="00E27962" w:rsidRDefault="00E27962" w:rsidP="00E27962">
                          <w:pPr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4B2411"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D54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.05pt;margin-top:11.8pt;width:317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" stroked="f">
              <v:textbox>
                <w:txbxContent>
                  <w:p w14:paraId="22C92517" w14:textId="77777777" w:rsidR="00BA4B61" w:rsidRPr="004B2411" w:rsidRDefault="00BA4B61" w:rsidP="006D663D">
                    <w:pP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 xml:space="preserve">Formularz do rekrutacji – </w:t>
                    </w:r>
                    <w:r w:rsidR="00273EBF"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opiekun w trybie eksternistycznym</w:t>
                    </w:r>
                  </w:p>
                  <w:p w14:paraId="19A0A2BF" w14:textId="77777777" w:rsidR="006D663D" w:rsidRPr="006D663D" w:rsidRDefault="006D663D" w:rsidP="006D663D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  <w:p w14:paraId="4290467D" w14:textId="77777777" w:rsidR="00273EBF" w:rsidRPr="00091EE0" w:rsidRDefault="0047565F" w:rsidP="00E27962">
                    <w:pPr>
                      <w:rPr>
                        <w:rStyle w:val="Hyperlink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091EE0">
                        <w:rPr>
                          <w:rStyle w:val="Hyperlink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273EBF" w:rsidRPr="00091EE0">
                      <w:rPr>
                        <w:rStyle w:val="Hyperlink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14:paraId="33ECFFBB" w14:textId="77777777" w:rsidR="00273EBF" w:rsidRPr="00091EE0" w:rsidRDefault="0047565F" w:rsidP="00E27962">
                    <w:pPr>
                      <w:rPr>
                        <w:rStyle w:val="Hyperlink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4" w:history="1">
                      <w:r w:rsidR="00273EBF" w:rsidRPr="00091EE0">
                        <w:rPr>
                          <w:rStyle w:val="Hyperlink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externphd@swps.edu.pl</w:t>
                      </w:r>
                    </w:hyperlink>
                    <w:r w:rsidR="00273EBF" w:rsidRPr="00091EE0">
                      <w:rPr>
                        <w:rStyle w:val="Hyperlink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14:paraId="261B6601" w14:textId="77777777" w:rsidR="00273EBF" w:rsidRDefault="00273EBF" w:rsidP="00E27962">
                    <w:pP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</w:pPr>
                  </w:p>
                  <w:p w14:paraId="0424E944" w14:textId="77777777" w:rsidR="006D663D" w:rsidRPr="00E27962" w:rsidRDefault="00E27962" w:rsidP="00E27962">
                    <w:pPr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4B2411"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1EE0">
      <w:rPr>
        <w:rFonts w:ascii="Calibri" w:eastAsia="Calibri" w:hAnsi="Calibri" w:cs="Calibri"/>
        <w:noProof/>
      </w:rPr>
      <w:drawing>
        <wp:inline distT="0" distB="0" distL="0" distR="0" wp14:anchorId="6F315AAD" wp14:editId="5370A079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07C07"/>
    <w:rsid w:val="0003310D"/>
    <w:rsid w:val="0003420E"/>
    <w:rsid w:val="00040F5E"/>
    <w:rsid w:val="00091EE0"/>
    <w:rsid w:val="000A0127"/>
    <w:rsid w:val="000A46FC"/>
    <w:rsid w:val="000B08A9"/>
    <w:rsid w:val="000D1512"/>
    <w:rsid w:val="000E03F8"/>
    <w:rsid w:val="000F44F1"/>
    <w:rsid w:val="001214FA"/>
    <w:rsid w:val="00150D93"/>
    <w:rsid w:val="001743DD"/>
    <w:rsid w:val="001801BE"/>
    <w:rsid w:val="001C43CF"/>
    <w:rsid w:val="001D7C5A"/>
    <w:rsid w:val="001E6F57"/>
    <w:rsid w:val="001F7210"/>
    <w:rsid w:val="00206177"/>
    <w:rsid w:val="0021276C"/>
    <w:rsid w:val="002154EC"/>
    <w:rsid w:val="0022398F"/>
    <w:rsid w:val="00240FE5"/>
    <w:rsid w:val="00273EBF"/>
    <w:rsid w:val="00281C0A"/>
    <w:rsid w:val="002C662F"/>
    <w:rsid w:val="00302968"/>
    <w:rsid w:val="00321B6E"/>
    <w:rsid w:val="00340BAB"/>
    <w:rsid w:val="003456EF"/>
    <w:rsid w:val="0034651D"/>
    <w:rsid w:val="00362137"/>
    <w:rsid w:val="00374801"/>
    <w:rsid w:val="003B6EE9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7565F"/>
    <w:rsid w:val="004B2411"/>
    <w:rsid w:val="004D4E6A"/>
    <w:rsid w:val="00525B61"/>
    <w:rsid w:val="005424A3"/>
    <w:rsid w:val="005461D3"/>
    <w:rsid w:val="005F18D5"/>
    <w:rsid w:val="005F4414"/>
    <w:rsid w:val="00672069"/>
    <w:rsid w:val="0067654F"/>
    <w:rsid w:val="006C1E5F"/>
    <w:rsid w:val="006C7F62"/>
    <w:rsid w:val="006D663D"/>
    <w:rsid w:val="006E3B54"/>
    <w:rsid w:val="00770EFE"/>
    <w:rsid w:val="007A1FBE"/>
    <w:rsid w:val="008236DC"/>
    <w:rsid w:val="00826632"/>
    <w:rsid w:val="00845205"/>
    <w:rsid w:val="0086673F"/>
    <w:rsid w:val="008B31D5"/>
    <w:rsid w:val="008D03D7"/>
    <w:rsid w:val="008F420A"/>
    <w:rsid w:val="009234F7"/>
    <w:rsid w:val="00933099"/>
    <w:rsid w:val="009A2FB4"/>
    <w:rsid w:val="00A043AA"/>
    <w:rsid w:val="00A7542F"/>
    <w:rsid w:val="00AD2AD6"/>
    <w:rsid w:val="00B125C3"/>
    <w:rsid w:val="00B32958"/>
    <w:rsid w:val="00B414A4"/>
    <w:rsid w:val="00B44801"/>
    <w:rsid w:val="00B57915"/>
    <w:rsid w:val="00B86866"/>
    <w:rsid w:val="00BA0C16"/>
    <w:rsid w:val="00BA4B61"/>
    <w:rsid w:val="00BB4681"/>
    <w:rsid w:val="00BC249C"/>
    <w:rsid w:val="00C146A5"/>
    <w:rsid w:val="00C35D2F"/>
    <w:rsid w:val="00C85F15"/>
    <w:rsid w:val="00CA10F6"/>
    <w:rsid w:val="00CF4608"/>
    <w:rsid w:val="00D07805"/>
    <w:rsid w:val="00D1228F"/>
    <w:rsid w:val="00D313F4"/>
    <w:rsid w:val="00D85EAC"/>
    <w:rsid w:val="00DA7859"/>
    <w:rsid w:val="00DC2D55"/>
    <w:rsid w:val="00DE6C7E"/>
    <w:rsid w:val="00DF6490"/>
    <w:rsid w:val="00E27962"/>
    <w:rsid w:val="00E539C6"/>
    <w:rsid w:val="00E641E5"/>
    <w:rsid w:val="00E837A2"/>
    <w:rsid w:val="00EE632F"/>
    <w:rsid w:val="00F14B26"/>
    <w:rsid w:val="00F20FE3"/>
    <w:rsid w:val="00F23245"/>
    <w:rsid w:val="00F437C4"/>
    <w:rsid w:val="00F67F6A"/>
    <w:rsid w:val="00F94530"/>
    <w:rsid w:val="00FA1A5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D123C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3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id.com/rid/F-3692-201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re-beh.e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re-beh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4704-954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mailto:externphd@swps.edu.pl" TargetMode="External"/><Relationship Id="rId1" Type="http://schemas.openxmlformats.org/officeDocument/2006/relationships/hyperlink" Target="https://www.swps.pl/studia/szkola-doktorska-i-seminaria-doktorskie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externphd@swp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Aleksandra Łuszczyńska</cp:lastModifiedBy>
  <cp:revision>2</cp:revision>
  <cp:lastPrinted>2020-03-06T13:32:00Z</cp:lastPrinted>
  <dcterms:created xsi:type="dcterms:W3CDTF">2023-07-19T15:25:00Z</dcterms:created>
  <dcterms:modified xsi:type="dcterms:W3CDTF">2023-07-19T15:25:00Z</dcterms:modified>
</cp:coreProperties>
</file>