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8C69" w14:textId="77777777" w:rsidR="00BA089E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E5717BB" wp14:editId="6E3652AC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EFD839" w14:textId="77777777" w:rsidR="00BA089E" w:rsidRPr="00C271DA" w:rsidRDefault="00000000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C271D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GB"/>
                              </w:rPr>
                              <w:t>Recruitment 2025/2026</w:t>
                            </w:r>
                          </w:p>
                          <w:p w14:paraId="4846E709" w14:textId="77777777" w:rsidR="00BA089E" w:rsidRPr="00C271DA" w:rsidRDefault="00000000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C271D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GB"/>
                              </w:rPr>
                              <w:t>Recruitment form – supervisor/scientific supervisor</w:t>
                            </w:r>
                          </w:p>
                          <w:p w14:paraId="631A2680" w14:textId="77777777" w:rsidR="00BA089E" w:rsidRPr="00C271DA" w:rsidRDefault="00BA089E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7D43DB5B" w14:textId="77777777" w:rsidR="00BA089E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717BB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" stroked="f">
                <v:textbox inset="2.53958mm,1.2694mm,2.53958mm,1.2694mm">
                  <w:txbxContent>
                    <w:p w14:paraId="6CEFD839" w14:textId="77777777" w:rsidR="00BA089E" w:rsidRPr="00C271DA" w:rsidRDefault="00000000">
                      <w:pPr>
                        <w:textDirection w:val="btLr"/>
                        <w:rPr>
                          <w:lang w:val="en-GB"/>
                        </w:rPr>
                      </w:pPr>
                      <w:r w:rsidRPr="00C271DA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GB"/>
                        </w:rPr>
                        <w:t>Recruitment 2025/2026</w:t>
                      </w:r>
                    </w:p>
                    <w:p w14:paraId="4846E709" w14:textId="77777777" w:rsidR="00BA089E" w:rsidRPr="00C271DA" w:rsidRDefault="00000000">
                      <w:pPr>
                        <w:textDirection w:val="btLr"/>
                        <w:rPr>
                          <w:lang w:val="en-GB"/>
                        </w:rPr>
                      </w:pPr>
                      <w:r w:rsidRPr="00C271DA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GB"/>
                        </w:rPr>
                        <w:t>Recruitment form – supervisor/scientific supervisor</w:t>
                      </w:r>
                    </w:p>
                    <w:p w14:paraId="631A2680" w14:textId="77777777" w:rsidR="00BA089E" w:rsidRPr="00C271DA" w:rsidRDefault="00BA089E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  <w:p w14:paraId="7D43DB5B" w14:textId="77777777" w:rsidR="00BA089E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4C6603A" w14:textId="77777777" w:rsidR="00BA089E" w:rsidRDefault="00BA089E"/>
    <w:p w14:paraId="696660DE" w14:textId="77777777" w:rsidR="00BA089E" w:rsidRDefault="00BA089E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BA089E" w:rsidRPr="003D05D7" w14:paraId="38CC5EFB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179F0FA6" w14:textId="77777777" w:rsidR="00BA089E" w:rsidRPr="00C271DA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APPLICATION OF A POTENTIAL SUPERVISOR in the recruitment process of doctoral students and participants </w:t>
            </w:r>
          </w:p>
          <w:p w14:paraId="4C281577" w14:textId="77777777" w:rsidR="00BA089E" w:rsidRPr="00C271DA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and/or TUTOR/SCIENTIFIC TUTOR of the extramural/external mode (“mode E”) at SWPS University</w:t>
            </w:r>
          </w:p>
        </w:tc>
      </w:tr>
      <w:tr w:rsidR="00BA089E" w:rsidRPr="003D05D7" w14:paraId="77E1344D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13649A7A" w14:textId="77777777" w:rsidR="00BA089E" w:rsidRPr="00C271DA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Name and surname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5870540" w14:textId="709C6B65" w:rsidR="00BA089E" w:rsidRPr="00C271DA" w:rsidRDefault="003D05D7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Piotr Tadeusz Kwiatkowski</w:t>
            </w:r>
          </w:p>
        </w:tc>
      </w:tr>
      <w:tr w:rsidR="00BA089E" w:rsidRPr="003D05D7" w14:paraId="5756987B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15A055D4" w14:textId="77777777" w:rsidR="00BA089E" w:rsidRPr="00C271DA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Name of the research </w:t>
            </w:r>
            <w:proofErr w:type="spellStart"/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center</w:t>
            </w:r>
            <w:proofErr w:type="spellEnd"/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/research group/artistic group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3095033" w14:textId="3A7A0BF4" w:rsidR="00BA089E" w:rsidRPr="00C271DA" w:rsidRDefault="003D05D7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proofErr w:type="spellStart"/>
            <w:r w:rsidRPr="003D05D7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Center</w:t>
            </w:r>
            <w:proofErr w:type="spellEnd"/>
            <w:r w:rsidRPr="003D05D7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 for Research on the Economics of Memorial Sites</w:t>
            </w:r>
          </w:p>
        </w:tc>
      </w:tr>
      <w:tr w:rsidR="00BA089E" w:rsidRPr="003D05D7" w14:paraId="26CFBED0" w14:textId="77777777">
        <w:trPr>
          <w:trHeight w:val="340"/>
        </w:trPr>
        <w:tc>
          <w:tcPr>
            <w:tcW w:w="4995" w:type="dxa"/>
          </w:tcPr>
          <w:p w14:paraId="30248C5D" w14:textId="77777777" w:rsidR="00BA089E" w:rsidRPr="00C271DA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List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66925B9F" w14:textId="77777777" w:rsidR="00BA089E" w:rsidRDefault="003D05D7" w:rsidP="003D05D7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3D05D7">
              <w:rPr>
                <w:rFonts w:ascii="Calibri" w:eastAsia="Calibri" w:hAnsi="Calibri" w:cs="Calibri"/>
                <w:sz w:val="20"/>
                <w:szCs w:val="20"/>
              </w:rPr>
              <w:t>Publiczność (w) muzeum, Narodowy Instytut Muzealnictwa i Ochrony Zbiorów, Warszawa 2022.</w:t>
            </w:r>
          </w:p>
          <w:p w14:paraId="15CC453F" w14:textId="6C45A1A2" w:rsidR="003D05D7" w:rsidRDefault="003D05D7" w:rsidP="003D05D7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D05D7">
              <w:rPr>
                <w:rFonts w:ascii="Calibri" w:eastAsia="Calibri" w:hAnsi="Calibri" w:cs="Calibri"/>
                <w:sz w:val="20"/>
                <w:szCs w:val="20"/>
              </w:rPr>
              <w:t>Collective</w:t>
            </w:r>
            <w:proofErr w:type="spellEnd"/>
            <w:r w:rsidRPr="003D05D7">
              <w:rPr>
                <w:rFonts w:ascii="Calibri" w:eastAsia="Calibri" w:hAnsi="Calibri" w:cs="Calibri"/>
                <w:sz w:val="20"/>
                <w:szCs w:val="20"/>
              </w:rPr>
              <w:t xml:space="preserve"> Memory, Kultura Współczesna. Teoria, Interpretacje, Praktyka, ISSN: 1230-4808, 2004, tom 5 (130), s.71-89, https://doi.org/10.26112/kw.2024.130.07</w:t>
            </w:r>
          </w:p>
          <w:p w14:paraId="052991EC" w14:textId="707B9272" w:rsidR="003D05D7" w:rsidRPr="003D05D7" w:rsidRDefault="003D05D7" w:rsidP="003D05D7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089E" w:rsidRPr="003D05D7" w14:paraId="4DBAA447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0AD7EE42" w14:textId="77777777" w:rsidR="00BA089E" w:rsidRPr="00C271DA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Discipline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8DC1266" w14:textId="7D55CF2F" w:rsidR="00BA089E" w:rsidRPr="00C271DA" w:rsidRDefault="003D05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Sociology</w:t>
            </w:r>
          </w:p>
        </w:tc>
      </w:tr>
      <w:tr w:rsidR="00BA089E" w:rsidRPr="003D05D7" w14:paraId="735C7CC0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0C3D0DBD" w14:textId="77777777" w:rsidR="00BA089E" w:rsidRPr="00C271DA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A brief description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D44CC40" w14:textId="4EFE8FF8" w:rsidR="00BA089E" w:rsidRPr="00C271DA" w:rsidRDefault="003D05D7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3D05D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My focus is on collective memory, I am interested in the social functioning of symbols, commemoration and the politics of history. In recent years, I have conducted research on the transformative social role of museums in sustaining memory and defining collective identity.  </w:t>
            </w:r>
          </w:p>
        </w:tc>
      </w:tr>
      <w:tr w:rsidR="00BA089E" w:rsidRPr="003D05D7" w14:paraId="742EA8D8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3E2AD939" w14:textId="77777777" w:rsidR="00BA089E" w:rsidRPr="00C271DA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Thematic areas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CDC22C5" w14:textId="77777777" w:rsidR="00BA089E" w:rsidRPr="00C271DA" w:rsidRDefault="00BA089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BA089E" w14:paraId="2C7A883E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3D105909" w14:textId="77777777" w:rsidR="00BA089E" w:rsidRPr="00C271DA" w:rsidRDefault="00BA089E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  <w:p w14:paraId="37347DC5" w14:textId="77777777" w:rsidR="00BA089E" w:rsidRPr="00C271DA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of people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3C9BDB0" w14:textId="77777777" w:rsidR="00BA089E" w:rsidRPr="00C271D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Doctoral School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D7F01F3" w14:textId="3D92FB11" w:rsidR="00BA089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3D05D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A089E" w14:paraId="31707B8E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73C97881" w14:textId="77777777" w:rsidR="00BA089E" w:rsidRDefault="00BA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320DFBB" w14:textId="77777777" w:rsidR="00BA089E" w:rsidRPr="00C271D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national and international research projects or grants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F33CDF1" w14:textId="67B6539F" w:rsidR="00BA089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D05D7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BA089E" w14:paraId="3475A652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340CABB" w14:textId="77777777" w:rsidR="00BA089E" w:rsidRDefault="00BA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7AE411A" w14:textId="77777777" w:rsidR="00BA089E" w:rsidRPr="00C271D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Industrial Doctorate program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the Ministry of Science and Higher Education</w:t>
            </w: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3043BC3" w14:textId="4AB69756" w:rsidR="00BA089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3D05D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A089E" w14:paraId="416B9331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207A62A5" w14:textId="77777777" w:rsidR="00BA089E" w:rsidRDefault="00BA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2271907" w14:textId="77777777" w:rsidR="00BA089E" w:rsidRPr="00C271D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external mode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0F7E728" w14:textId="6552A766" w:rsidR="00BA089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D05D7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BA089E" w14:paraId="2A625F44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56FA9857" w14:textId="77777777" w:rsidR="00BA089E" w:rsidRPr="00C271DA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66B3293B" w14:textId="77777777" w:rsidR="00BA089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02419E4B" w14:textId="53521A6C" w:rsidR="00BA089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D05D7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BA089E" w14:paraId="09326F3C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1AED7A24" w14:textId="77777777" w:rsidR="00BA089E" w:rsidRDefault="00BA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237377AB" w14:textId="77777777" w:rsidR="00BA089E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mode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1FC2A4A1" w14:textId="363DAFAC" w:rsidR="00BA089E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D05D7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BA089E" w14:paraId="0FA6EAF6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6EE213DB" w14:textId="77777777" w:rsidR="00BA089E" w:rsidRDefault="00BA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7220A833" w14:textId="77777777" w:rsidR="00BA089E" w:rsidRDefault="00BA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69E19F3E" w14:textId="77777777" w:rsidR="00BA089E" w:rsidRDefault="00BA0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089E" w:rsidRPr="003D05D7" w14:paraId="35267226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1190A641" w14:textId="77777777" w:rsidR="00BA089E" w:rsidRPr="00C271DA" w:rsidRDefault="0000000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The number of doctoral students promoted so far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546B8A4" w14:textId="77893A5D" w:rsidR="00BA089E" w:rsidRPr="00C271DA" w:rsidRDefault="003D05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4</w:t>
            </w:r>
          </w:p>
        </w:tc>
      </w:tr>
      <w:tr w:rsidR="00BA089E" w:rsidRPr="003D05D7" w14:paraId="325037BE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1EF5FE56" w14:textId="77777777" w:rsidR="00BA089E" w:rsidRPr="00C271DA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lastRenderedPageBreak/>
              <w:t>RECRUITMENT</w:t>
            </w:r>
          </w:p>
          <w:p w14:paraId="5E2AFD9C" w14:textId="77777777" w:rsidR="00BA089E" w:rsidRPr="00C271DA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Candidates should contact their selected potential supervisors who are members of centers and/or research teams</w:t>
            </w:r>
          </w:p>
        </w:tc>
      </w:tr>
      <w:tr w:rsidR="00BA089E" w:rsidRPr="003D05D7" w14:paraId="698E2746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A774758" w14:textId="77777777" w:rsidR="00BA089E" w:rsidRPr="00C271DA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Conditions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 be met by the candidate </w:t>
            </w:r>
          </w:p>
          <w:p w14:paraId="5CF8D435" w14:textId="77777777" w:rsidR="00BA089E" w:rsidRPr="00C271DA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0F1DBE8" w14:textId="2C702C56" w:rsidR="00BA089E" w:rsidRPr="00C271DA" w:rsidRDefault="002102C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2102C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Interest in cultural social research, analysis of cultural institutions.</w:t>
            </w:r>
          </w:p>
        </w:tc>
      </w:tr>
      <w:tr w:rsidR="00BA089E" w14:paraId="2427143A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0D859A06" w14:textId="77777777" w:rsidR="00BA089E" w:rsidRPr="00C271DA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Preferences 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97299BE" w14:textId="2885D244" w:rsidR="00BA089E" w:rsidRPr="00C271DA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C271DA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E-mail contact: please provide e-mail </w:t>
            </w:r>
            <w:proofErr w:type="gramStart"/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address</w:t>
            </w:r>
            <w:r w:rsidRPr="00C271DA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l:</w:t>
            </w:r>
            <w:r w:rsidR="002102CD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pkwiatkowski@swps.edu.pl</w:t>
            </w:r>
            <w:proofErr w:type="gramEnd"/>
          </w:p>
          <w:p w14:paraId="1C80E564" w14:textId="37E77481" w:rsidR="00BA089E" w:rsidRPr="00C271DA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C271DA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Telephone contact:</w:t>
            </w:r>
            <w:r w:rsidRPr="00C271DA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please provide phone number:</w:t>
            </w:r>
            <w:r w:rsidR="002102CD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(48) 602 388 802</w:t>
            </w:r>
          </w:p>
          <w:p w14:paraId="17ECFF3A" w14:textId="77777777" w:rsidR="00BA089E" w:rsidRPr="00C271DA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C271DA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Personal </w:t>
            </w:r>
            <w:proofErr w:type="gramStart"/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meetings )</w:t>
            </w:r>
            <w:r w:rsidRPr="00C271DA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by</w:t>
            </w:r>
            <w:proofErr w:type="gramEnd"/>
            <w:r w:rsidRPr="00C271DA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prior arrangement by e-mail/telephone.)</w:t>
            </w:r>
          </w:p>
          <w:p w14:paraId="7A081C00" w14:textId="77777777" w:rsidR="00BA089E" w:rsidRPr="002102CD" w:rsidRDefault="00000000">
            <w:pPr>
              <w:ind w:left="169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102CD"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☐</w:t>
            </w:r>
            <w:r w:rsidRPr="002102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02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</w:t>
            </w:r>
            <w:proofErr w:type="spellEnd"/>
            <w:r w:rsidRPr="002102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02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forms</w:t>
            </w:r>
            <w:proofErr w:type="spellEnd"/>
            <w:r w:rsidRPr="002102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2102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BA089E" w:rsidRPr="003D05D7" w14:paraId="21D76B47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0A3FC206" w14:textId="77777777" w:rsidR="00BA089E" w:rsidRPr="00C271DA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Preferred dates, times and location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(in the period </w:t>
            </w:r>
          </w:p>
          <w:p w14:paraId="4B03288F" w14:textId="77777777" w:rsidR="00BA089E" w:rsidRPr="00C271DA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337E19F" w14:textId="25DAAE99" w:rsidR="00BA089E" w:rsidRPr="00C271DA" w:rsidRDefault="002102C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SWPS University, timing to be established</w:t>
            </w:r>
          </w:p>
        </w:tc>
      </w:tr>
      <w:tr w:rsidR="00BA089E" w:rsidRPr="003D05D7" w14:paraId="7D47726E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603B4674" w14:textId="77777777" w:rsidR="00BA089E" w:rsidRPr="00C271DA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71D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Information</w:t>
            </w:r>
            <w:r w:rsidRPr="00C271D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D0AAACD" w14:textId="6129943E" w:rsidR="00BA089E" w:rsidRPr="00C271DA" w:rsidRDefault="002102C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N/A</w:t>
            </w:r>
          </w:p>
        </w:tc>
      </w:tr>
    </w:tbl>
    <w:p w14:paraId="38FDDEBF" w14:textId="77777777" w:rsidR="00BA089E" w:rsidRPr="00C271DA" w:rsidRDefault="00BA089E">
      <w:pPr>
        <w:jc w:val="both"/>
        <w:rPr>
          <w:lang w:val="en-GB"/>
        </w:rPr>
      </w:pPr>
    </w:p>
    <w:sectPr w:rsidR="00BA089E" w:rsidRPr="00C271DA">
      <w:footerReference w:type="default" r:id="rId7"/>
      <w:headerReference w:type="first" r:id="rId8"/>
      <w:footerReference w:type="first" r:id="rId9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71F1" w14:textId="77777777" w:rsidR="00F266D7" w:rsidRDefault="00F266D7">
      <w:r>
        <w:separator/>
      </w:r>
    </w:p>
  </w:endnote>
  <w:endnote w:type="continuationSeparator" w:id="0">
    <w:p w14:paraId="67FD1B9B" w14:textId="77777777" w:rsidR="00F266D7" w:rsidRDefault="00F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CB38" w14:textId="77777777" w:rsidR="00BA089E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1397E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74AC" w14:textId="77777777" w:rsidR="00BA089E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1397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C74F" w14:textId="77777777" w:rsidR="00F266D7" w:rsidRDefault="00F266D7">
      <w:r>
        <w:separator/>
      </w:r>
    </w:p>
  </w:footnote>
  <w:footnote w:type="continuationSeparator" w:id="0">
    <w:p w14:paraId="49FD2E2D" w14:textId="77777777" w:rsidR="00F266D7" w:rsidRDefault="00F2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3BEB" w14:textId="77777777" w:rsidR="00BA089E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061EAC51" wp14:editId="61C5663B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9E"/>
    <w:rsid w:val="002102CD"/>
    <w:rsid w:val="003711B0"/>
    <w:rsid w:val="003D05D7"/>
    <w:rsid w:val="008771F1"/>
    <w:rsid w:val="00B778DE"/>
    <w:rsid w:val="00BA089E"/>
    <w:rsid w:val="00C271DA"/>
    <w:rsid w:val="00D97DB4"/>
    <w:rsid w:val="00F1397E"/>
    <w:rsid w:val="00F2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1456"/>
  <w15:docId w15:val="{FE51984F-9640-4292-A9AF-EBA588ED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Piotr Kwiatkowski</cp:lastModifiedBy>
  <cp:revision>2</cp:revision>
  <dcterms:created xsi:type="dcterms:W3CDTF">2025-01-15T17:14:00Z</dcterms:created>
  <dcterms:modified xsi:type="dcterms:W3CDTF">2025-01-15T17:14:00Z</dcterms:modified>
</cp:coreProperties>
</file>